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佛山市工程造价与招标协会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个人会员入会申请表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11"/>
        <w:gridCol w:w="1009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出生日期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工作单位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联系电话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学历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6"/>
                <w:szCs w:val="26"/>
                <w:vertAlign w:val="baseline"/>
                <w:lang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4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exact"/>
        </w:trPr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协会造价与招标专业人员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  <w:lang w:eastAsia="zh-CN"/>
              </w:rPr>
              <w:t>委员会意见</w:t>
            </w:r>
          </w:p>
        </w:tc>
        <w:tc>
          <w:tcPr>
            <w:tcW w:w="6691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6"/>
                <w:szCs w:val="26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Book Antiqu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F07BC"/>
    <w:rsid w:val="0ED15C2B"/>
    <w:rsid w:val="16726BC4"/>
    <w:rsid w:val="19FF065D"/>
    <w:rsid w:val="1EB87BE8"/>
    <w:rsid w:val="2100556B"/>
    <w:rsid w:val="256557A0"/>
    <w:rsid w:val="2EF3214E"/>
    <w:rsid w:val="341252BA"/>
    <w:rsid w:val="3EFC6F13"/>
    <w:rsid w:val="454E3313"/>
    <w:rsid w:val="468953F5"/>
    <w:rsid w:val="48AF1C6B"/>
    <w:rsid w:val="4ADE231A"/>
    <w:rsid w:val="52702706"/>
    <w:rsid w:val="52DF07BC"/>
    <w:rsid w:val="55605375"/>
    <w:rsid w:val="5A58613E"/>
    <w:rsid w:val="5C9E3632"/>
    <w:rsid w:val="6A0B23F4"/>
    <w:rsid w:val="6DBD0BC1"/>
    <w:rsid w:val="72585E6C"/>
    <w:rsid w:val="73E31074"/>
    <w:rsid w:val="770667DC"/>
    <w:rsid w:val="7B5C2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2016-07-18T02:29:00Z</dcterms:created>
  <dc:creator>H</dc:creator>
  <cp:lastModifiedBy>Administrator</cp:lastModifiedBy>
  <cp:lastPrinted>2016-08-04T01:05:00Z</cp:lastPrinted>
  <dcterms:modified xsi:type="dcterms:W3CDTF">2016-08-04T01:24:50Z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